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F7835" w14:textId="1C272593" w:rsidR="005C514F" w:rsidRPr="0091082E" w:rsidRDefault="005C514F" w:rsidP="005C514F">
      <w:pPr>
        <w:spacing w:line="259" w:lineRule="auto"/>
        <w:rPr>
          <w:rFonts w:ascii="Arial" w:hAnsi="Arial" w:cs="Arial"/>
        </w:rPr>
      </w:pPr>
      <w:r w:rsidRPr="0091082E">
        <w:rPr>
          <w:rFonts w:ascii="Arial" w:hAnsi="Arial" w:cs="Arial"/>
        </w:rPr>
        <w:t>Terms and Conditions</w:t>
      </w:r>
      <w:r w:rsidR="00644366">
        <w:rPr>
          <w:rFonts w:ascii="Arial" w:hAnsi="Arial" w:cs="Arial"/>
        </w:rPr>
        <w:t xml:space="preserve"> – Children’s ‘Design the Panto of the Future’ art competition </w:t>
      </w:r>
      <w:r w:rsidR="00640E33">
        <w:rPr>
          <w:rFonts w:ascii="Arial" w:hAnsi="Arial" w:cs="Arial"/>
        </w:rPr>
        <w:t>2026</w:t>
      </w:r>
    </w:p>
    <w:p w14:paraId="2EC3498B" w14:textId="77777777" w:rsidR="005C514F" w:rsidRPr="0091082E" w:rsidRDefault="005C514F" w:rsidP="005C514F">
      <w:pPr>
        <w:rPr>
          <w:rFonts w:ascii="Arial" w:hAnsi="Arial" w:cs="Arial"/>
        </w:rPr>
      </w:pPr>
      <w:r w:rsidRPr="0091082E">
        <w:rPr>
          <w:rFonts w:ascii="Arial" w:hAnsi="Arial" w:cs="Arial"/>
        </w:rPr>
        <w:t xml:space="preserve">1. This competition is owned and managed by South Oxfordshire District Council (“the Council”) whose registered office is at Abbey House, Abbey Close, Abingdon OX14 3JE </w:t>
      </w:r>
    </w:p>
    <w:p w14:paraId="14E92D7E" w14:textId="77777777" w:rsidR="005C514F" w:rsidRDefault="005C514F" w:rsidP="005C514F">
      <w:pPr>
        <w:rPr>
          <w:rFonts w:ascii="Arial" w:hAnsi="Arial" w:cs="Arial"/>
        </w:rPr>
      </w:pPr>
      <w:r w:rsidRPr="0091082E">
        <w:rPr>
          <w:rFonts w:ascii="Arial" w:hAnsi="Arial" w:cs="Arial"/>
        </w:rPr>
        <w:t xml:space="preserve">2. The competition is open to </w:t>
      </w:r>
      <w:r>
        <w:rPr>
          <w:rFonts w:ascii="Arial" w:hAnsi="Arial" w:cs="Arial"/>
        </w:rPr>
        <w:t xml:space="preserve">children aged 12 and under who are </w:t>
      </w:r>
      <w:r w:rsidRPr="0091082E">
        <w:rPr>
          <w:rFonts w:ascii="Arial" w:hAnsi="Arial" w:cs="Arial"/>
        </w:rPr>
        <w:t xml:space="preserve">residents of </w:t>
      </w:r>
      <w:r>
        <w:rPr>
          <w:rFonts w:ascii="Arial" w:hAnsi="Arial" w:cs="Arial"/>
        </w:rPr>
        <w:t>South Oxfordshire district</w:t>
      </w:r>
      <w:r w:rsidRPr="0091082E">
        <w:rPr>
          <w:rFonts w:ascii="Arial" w:hAnsi="Arial" w:cs="Arial"/>
        </w:rPr>
        <w:t xml:space="preserve"> except (a) employees of South Oxfordshire</w:t>
      </w:r>
      <w:r>
        <w:rPr>
          <w:rFonts w:ascii="Arial" w:hAnsi="Arial" w:cs="Arial"/>
        </w:rPr>
        <w:t xml:space="preserve"> and </w:t>
      </w:r>
      <w:r w:rsidRPr="0091082E">
        <w:rPr>
          <w:rFonts w:ascii="Arial" w:hAnsi="Arial" w:cs="Arial"/>
        </w:rPr>
        <w:t>Vale of White Horse District Council</w:t>
      </w:r>
      <w:r>
        <w:rPr>
          <w:rFonts w:ascii="Arial" w:hAnsi="Arial" w:cs="Arial"/>
        </w:rPr>
        <w:t>s</w:t>
      </w:r>
      <w:r w:rsidRPr="0091082E">
        <w:rPr>
          <w:rFonts w:ascii="Arial" w:hAnsi="Arial" w:cs="Arial"/>
        </w:rPr>
        <w:t xml:space="preserve"> (b) anyone directly involved in the administration, promotion or operation of the competition (c) anyone judging the competition (d) anyone who may have been involved with donations towards the competition or (e) members of the immediate families or households of (a)(b)(c) and (d) above </w:t>
      </w:r>
    </w:p>
    <w:p w14:paraId="50830600" w14:textId="7EE937DE" w:rsidR="005C514F" w:rsidRPr="0091082E" w:rsidRDefault="005C514F" w:rsidP="005C514F">
      <w:pPr>
        <w:pStyle w:val="ListParagraph"/>
        <w:numPr>
          <w:ilvl w:val="0"/>
          <w:numId w:val="1"/>
        </w:numPr>
        <w:rPr>
          <w:rFonts w:ascii="Arial" w:hAnsi="Arial" w:cs="Arial"/>
        </w:rPr>
      </w:pPr>
      <w:r w:rsidRPr="0091082E">
        <w:rPr>
          <w:rFonts w:ascii="Arial" w:hAnsi="Arial" w:cs="Arial"/>
        </w:rPr>
        <w:t>Entries c</w:t>
      </w:r>
      <w:r>
        <w:rPr>
          <w:rFonts w:ascii="Arial" w:hAnsi="Arial" w:cs="Arial"/>
        </w:rPr>
        <w:t>an</w:t>
      </w:r>
      <w:r w:rsidRPr="0091082E">
        <w:rPr>
          <w:rFonts w:ascii="Arial" w:hAnsi="Arial" w:cs="Arial"/>
        </w:rPr>
        <w:t xml:space="preserve"> be a comic strip, a storyboard</w:t>
      </w:r>
      <w:r>
        <w:rPr>
          <w:rFonts w:ascii="Arial" w:hAnsi="Arial" w:cs="Arial"/>
        </w:rPr>
        <w:t xml:space="preserve"> or </w:t>
      </w:r>
      <w:r w:rsidRPr="0091082E">
        <w:rPr>
          <w:rFonts w:ascii="Arial" w:hAnsi="Arial" w:cs="Arial"/>
        </w:rPr>
        <w:t>a poster– entries must be sent via email either scanned or a photo. Only digital entries will be considered</w:t>
      </w:r>
      <w:r w:rsidR="00EA7995">
        <w:rPr>
          <w:rFonts w:ascii="Arial" w:hAnsi="Arial" w:cs="Arial"/>
        </w:rPr>
        <w:t xml:space="preserve"> and only one entry per child is permitted</w:t>
      </w:r>
      <w:r w:rsidRPr="0091082E">
        <w:rPr>
          <w:rFonts w:ascii="Arial" w:hAnsi="Arial" w:cs="Arial"/>
        </w:rPr>
        <w:t>.</w:t>
      </w:r>
    </w:p>
    <w:p w14:paraId="4D8A15ED" w14:textId="77777777" w:rsidR="005C514F" w:rsidRDefault="005C514F" w:rsidP="005C514F">
      <w:pPr>
        <w:pStyle w:val="ListParagraph"/>
        <w:numPr>
          <w:ilvl w:val="0"/>
          <w:numId w:val="1"/>
        </w:numPr>
        <w:rPr>
          <w:rFonts w:ascii="Arial" w:hAnsi="Arial" w:cs="Arial"/>
        </w:rPr>
      </w:pPr>
      <w:r>
        <w:rPr>
          <w:rFonts w:ascii="Arial" w:hAnsi="Arial" w:cs="Arial"/>
        </w:rPr>
        <w:t>Judges</w:t>
      </w:r>
      <w:r w:rsidRPr="0091082E">
        <w:rPr>
          <w:rFonts w:ascii="Arial" w:hAnsi="Arial" w:cs="Arial"/>
        </w:rPr>
        <w:t xml:space="preserve"> are looking for entries with creative ideas about the panto of the future.</w:t>
      </w:r>
    </w:p>
    <w:p w14:paraId="17061B7A" w14:textId="2B38111E" w:rsidR="00620324" w:rsidRPr="0091082E" w:rsidRDefault="00620324" w:rsidP="005C514F">
      <w:pPr>
        <w:pStyle w:val="ListParagraph"/>
        <w:numPr>
          <w:ilvl w:val="0"/>
          <w:numId w:val="1"/>
        </w:numPr>
        <w:rPr>
          <w:rFonts w:ascii="Arial" w:hAnsi="Arial" w:cs="Arial"/>
        </w:rPr>
      </w:pPr>
      <w:r>
        <w:rPr>
          <w:rFonts w:ascii="Arial" w:hAnsi="Arial" w:cs="Arial"/>
        </w:rPr>
        <w:t xml:space="preserve">Entries must be the child’s own original work and must no infringe the intellectual property rights </w:t>
      </w:r>
      <w:r w:rsidR="009D1719">
        <w:rPr>
          <w:rFonts w:ascii="Arial" w:hAnsi="Arial" w:cs="Arial"/>
        </w:rPr>
        <w:t>or other rights of any third party.</w:t>
      </w:r>
    </w:p>
    <w:p w14:paraId="07134CA8" w14:textId="2C8906AB" w:rsidR="00221E5C" w:rsidRPr="00A07F65" w:rsidRDefault="005C514F" w:rsidP="005C514F">
      <w:pPr>
        <w:pStyle w:val="ListParagraph"/>
        <w:numPr>
          <w:ilvl w:val="0"/>
          <w:numId w:val="1"/>
        </w:numPr>
        <w:rPr>
          <w:rFonts w:ascii="Arial" w:hAnsi="Arial" w:cs="Arial"/>
        </w:rPr>
      </w:pPr>
      <w:r w:rsidRPr="0091082E">
        <w:rPr>
          <w:rFonts w:ascii="Arial" w:hAnsi="Arial" w:cs="Arial"/>
        </w:rPr>
        <w:t xml:space="preserve">The entry judged to have the most creative ideas </w:t>
      </w:r>
      <w:r w:rsidR="005C255D">
        <w:rPr>
          <w:rFonts w:ascii="Arial" w:hAnsi="Arial" w:cs="Arial"/>
        </w:rPr>
        <w:t>and relevance to the theme ‘panto of the future’</w:t>
      </w:r>
      <w:r w:rsidR="00221E5C">
        <w:rPr>
          <w:rFonts w:ascii="Arial" w:hAnsi="Arial" w:cs="Arial"/>
        </w:rPr>
        <w:t xml:space="preserve"> </w:t>
      </w:r>
      <w:r w:rsidRPr="0091082E">
        <w:rPr>
          <w:rFonts w:ascii="Arial" w:hAnsi="Arial" w:cs="Arial"/>
        </w:rPr>
        <w:t xml:space="preserve">will win </w:t>
      </w:r>
      <w:r>
        <w:rPr>
          <w:rFonts w:ascii="Arial" w:hAnsi="Arial" w:cs="Arial"/>
        </w:rPr>
        <w:t>the prize of a family ticket for four people which can be taken one date between 27 and 30 December 2026</w:t>
      </w:r>
      <w:r w:rsidR="00A07F65">
        <w:rPr>
          <w:rFonts w:ascii="Arial" w:hAnsi="Arial" w:cs="Arial"/>
        </w:rPr>
        <w:t xml:space="preserve"> </w:t>
      </w:r>
      <w:r>
        <w:rPr>
          <w:rFonts w:ascii="Arial" w:hAnsi="Arial" w:cs="Arial"/>
        </w:rPr>
        <w:t>(inclusive)</w:t>
      </w:r>
      <w:r w:rsidR="00F02716">
        <w:rPr>
          <w:rFonts w:ascii="Arial" w:hAnsi="Arial" w:cs="Arial"/>
        </w:rPr>
        <w:t xml:space="preserve"> plus a One4All gift voucher worth £100</w:t>
      </w:r>
      <w:r>
        <w:rPr>
          <w:rFonts w:ascii="Arial" w:hAnsi="Arial" w:cs="Arial"/>
        </w:rPr>
        <w:t>. The judges’ decision is final</w:t>
      </w:r>
      <w:r w:rsidRPr="00AD1BFA">
        <w:rPr>
          <w:rFonts w:ascii="Arial" w:hAnsi="Arial" w:cs="Arial"/>
          <w:u w:val="single"/>
        </w:rPr>
        <w:t>.</w:t>
      </w:r>
    </w:p>
    <w:p w14:paraId="4577FC77" w14:textId="610B8F1E" w:rsidR="005C514F" w:rsidRPr="00A07F65" w:rsidRDefault="00221E5C" w:rsidP="005C514F">
      <w:pPr>
        <w:pStyle w:val="ListParagraph"/>
        <w:numPr>
          <w:ilvl w:val="0"/>
          <w:numId w:val="1"/>
        </w:numPr>
        <w:rPr>
          <w:rFonts w:ascii="Arial" w:hAnsi="Arial" w:cs="Arial"/>
        </w:rPr>
      </w:pPr>
      <w:r w:rsidRPr="00A07F65">
        <w:rPr>
          <w:rFonts w:ascii="Arial" w:hAnsi="Arial" w:cs="Arial"/>
        </w:rPr>
        <w:t>Entries will be judged by a pa</w:t>
      </w:r>
      <w:r w:rsidR="00B2582A" w:rsidRPr="00A07F65">
        <w:rPr>
          <w:rFonts w:ascii="Arial" w:hAnsi="Arial" w:cs="Arial"/>
        </w:rPr>
        <w:t xml:space="preserve">nel appointed by the Council, which will include at least one independent </w:t>
      </w:r>
      <w:commentRangeStart w:id="0"/>
      <w:r w:rsidR="00B2582A" w:rsidRPr="00A07F65">
        <w:rPr>
          <w:rFonts w:ascii="Arial" w:hAnsi="Arial" w:cs="Arial"/>
        </w:rPr>
        <w:t>member</w:t>
      </w:r>
      <w:commentRangeEnd w:id="0"/>
      <w:r w:rsidR="00EA4F6E" w:rsidRPr="00A07F65">
        <w:rPr>
          <w:rStyle w:val="CommentReference"/>
          <w:rFonts w:ascii="Arial" w:hAnsi="Arial" w:cs="Arial"/>
          <w:sz w:val="24"/>
          <w:szCs w:val="24"/>
        </w:rPr>
        <w:commentReference w:id="0"/>
      </w:r>
      <w:r w:rsidR="00A07F65" w:rsidRPr="00A07F65">
        <w:rPr>
          <w:rFonts w:ascii="Arial" w:hAnsi="Arial" w:cs="Arial"/>
        </w:rPr>
        <w:t>, in this case, a member of the cast of the Cornerstone 2026 panto – Jack and the Beanstalk</w:t>
      </w:r>
      <w:r w:rsidR="00A07F65">
        <w:rPr>
          <w:rFonts w:ascii="Arial" w:hAnsi="Arial" w:cs="Arial"/>
        </w:rPr>
        <w:t>.</w:t>
      </w:r>
    </w:p>
    <w:p w14:paraId="271D3321" w14:textId="77777777" w:rsidR="005C514F" w:rsidRDefault="005C514F" w:rsidP="005C514F">
      <w:pPr>
        <w:rPr>
          <w:rFonts w:ascii="Arial" w:hAnsi="Arial" w:cs="Arial"/>
        </w:rPr>
      </w:pPr>
    </w:p>
    <w:p w14:paraId="13986D26" w14:textId="7A440D93" w:rsidR="00BB3CCA" w:rsidRDefault="005C514F" w:rsidP="005C514F">
      <w:pPr>
        <w:rPr>
          <w:rFonts w:ascii="Arial" w:hAnsi="Arial" w:cs="Arial"/>
        </w:rPr>
      </w:pPr>
      <w:r w:rsidRPr="0091082E">
        <w:rPr>
          <w:rFonts w:ascii="Arial" w:hAnsi="Arial" w:cs="Arial"/>
        </w:rPr>
        <w:t>3. There is no entry fee and no purchase is necessary to enter this competition. Entry into the competition is achieved by submitting a design via email</w:t>
      </w:r>
    </w:p>
    <w:p w14:paraId="4CDF2F1B" w14:textId="1CC5438C" w:rsidR="00A07F65" w:rsidRDefault="00BB3CCA" w:rsidP="005C514F">
      <w:pPr>
        <w:rPr>
          <w:rFonts w:ascii="Arial" w:hAnsi="Arial" w:cs="Arial"/>
        </w:rPr>
      </w:pPr>
      <w:r>
        <w:rPr>
          <w:rFonts w:ascii="Arial" w:hAnsi="Arial" w:cs="Arial"/>
        </w:rPr>
        <w:t xml:space="preserve">4. </w:t>
      </w:r>
      <w:commentRangeStart w:id="1"/>
      <w:r w:rsidR="008B1AB0" w:rsidRPr="008B1AB0">
        <w:rPr>
          <w:rFonts w:ascii="Arial" w:hAnsi="Arial" w:cs="Arial"/>
        </w:rPr>
        <w:t>The competition is open to children aged 12 and under who are resident in South Oxfordshire. Entries must be submitted on behalf of the child by their parent or legal guardian</w:t>
      </w:r>
      <w:r w:rsidR="00E71E81">
        <w:rPr>
          <w:rFonts w:ascii="Arial" w:hAnsi="Arial" w:cs="Arial"/>
        </w:rPr>
        <w:t xml:space="preserve"> or school</w:t>
      </w:r>
      <w:r w:rsidR="008B1AB0" w:rsidRPr="008B1AB0">
        <w:rPr>
          <w:rFonts w:ascii="Arial" w:hAnsi="Arial" w:cs="Arial"/>
        </w:rPr>
        <w:t>. By submitting an entry, the parent or legal guardian</w:t>
      </w:r>
      <w:r w:rsidR="00A07F65">
        <w:rPr>
          <w:rFonts w:ascii="Arial" w:hAnsi="Arial" w:cs="Arial"/>
        </w:rPr>
        <w:t xml:space="preserve"> </w:t>
      </w:r>
      <w:r w:rsidR="00EB12DC">
        <w:rPr>
          <w:rFonts w:ascii="Arial" w:hAnsi="Arial" w:cs="Arial"/>
        </w:rPr>
        <w:t xml:space="preserve">or school </w:t>
      </w:r>
      <w:r w:rsidR="008B1AB0" w:rsidRPr="008B1AB0">
        <w:rPr>
          <w:rFonts w:ascii="Arial" w:hAnsi="Arial" w:cs="Arial"/>
        </w:rPr>
        <w:t>confirms that they consent to the child's participation in the competition and agree to these terms and conditions on the child's behalf</w:t>
      </w:r>
      <w:r w:rsidR="008B1AB0">
        <w:rPr>
          <w:rFonts w:ascii="Arial" w:hAnsi="Arial" w:cs="Arial"/>
        </w:rPr>
        <w:t>.</w:t>
      </w:r>
      <w:commentRangeEnd w:id="1"/>
      <w:r w:rsidR="00EA57DE">
        <w:rPr>
          <w:rStyle w:val="CommentReference"/>
          <w:rFonts w:ascii="Arial" w:hAnsi="Arial" w:cs="Arial"/>
          <w:sz w:val="24"/>
          <w:szCs w:val="24"/>
        </w:rPr>
        <w:commentReference w:id="1"/>
      </w:r>
    </w:p>
    <w:p w14:paraId="63AA5F98" w14:textId="2743A6CD" w:rsidR="005C514F" w:rsidRPr="0091082E" w:rsidRDefault="00A07F65" w:rsidP="005C514F">
      <w:pPr>
        <w:rPr>
          <w:rFonts w:ascii="Arial" w:hAnsi="Arial" w:cs="Arial"/>
        </w:rPr>
      </w:pPr>
      <w:commentRangeStart w:id="2"/>
      <w:r>
        <w:rPr>
          <w:rFonts w:ascii="Arial" w:hAnsi="Arial" w:cs="Arial"/>
        </w:rPr>
        <w:t>5</w:t>
      </w:r>
      <w:commentRangeEnd w:id="2"/>
      <w:r w:rsidR="00EF04A6">
        <w:rPr>
          <w:rStyle w:val="CommentReference"/>
          <w:rFonts w:ascii="Arial" w:hAnsi="Arial" w:cs="Arial"/>
          <w:sz w:val="24"/>
          <w:szCs w:val="24"/>
        </w:rPr>
        <w:commentReference w:id="2"/>
      </w:r>
      <w:r>
        <w:rPr>
          <w:rFonts w:ascii="Arial" w:hAnsi="Arial" w:cs="Arial"/>
        </w:rPr>
        <w:t xml:space="preserve">. </w:t>
      </w:r>
      <w:r w:rsidR="005C514F">
        <w:rPr>
          <w:rFonts w:ascii="Arial" w:hAnsi="Arial" w:cs="Arial"/>
        </w:rPr>
        <w:t xml:space="preserve">All entries must submitted by email to </w:t>
      </w:r>
      <w:hyperlink r:id="rId9" w:history="1">
        <w:r w:rsidR="005C514F" w:rsidRPr="00DF12C1">
          <w:rPr>
            <w:rStyle w:val="Hyperlink"/>
            <w:rFonts w:ascii="Arial" w:hAnsi="Arial" w:cs="Arial"/>
          </w:rPr>
          <w:t>communications@southandvale.gov.uk</w:t>
        </w:r>
      </w:hyperlink>
      <w:r w:rsidR="005C514F">
        <w:rPr>
          <w:rFonts w:ascii="Arial" w:hAnsi="Arial" w:cs="Arial"/>
        </w:rPr>
        <w:t xml:space="preserve"> .</w:t>
      </w:r>
      <w:r w:rsidR="005C514F" w:rsidRPr="0091082E">
        <w:rPr>
          <w:rFonts w:ascii="Arial" w:hAnsi="Arial" w:cs="Arial"/>
        </w:rPr>
        <w:t xml:space="preserve">No responsibility can be accepted by the Council for late entries or entries not received for whatever reason. </w:t>
      </w:r>
    </w:p>
    <w:p w14:paraId="1A223D76" w14:textId="75C232B7" w:rsidR="005C514F" w:rsidRPr="0091082E" w:rsidRDefault="00A07F65" w:rsidP="005C514F">
      <w:pPr>
        <w:rPr>
          <w:rFonts w:ascii="Arial" w:hAnsi="Arial" w:cs="Arial"/>
        </w:rPr>
      </w:pPr>
      <w:r>
        <w:rPr>
          <w:rFonts w:ascii="Arial" w:hAnsi="Arial" w:cs="Arial"/>
        </w:rPr>
        <w:t>6</w:t>
      </w:r>
      <w:r w:rsidR="005C514F" w:rsidRPr="0091082E">
        <w:rPr>
          <w:rFonts w:ascii="Arial" w:hAnsi="Arial" w:cs="Arial"/>
        </w:rPr>
        <w:t xml:space="preserve">. The closing date for entries is on 1 November 2026 at 23.59pm. After this time no further entries to the competition will be permitted. </w:t>
      </w:r>
    </w:p>
    <w:p w14:paraId="2CDD5CF6" w14:textId="6962D778" w:rsidR="00835B26" w:rsidRPr="0091082E" w:rsidRDefault="00A07F65" w:rsidP="00835B26">
      <w:pPr>
        <w:rPr>
          <w:rFonts w:ascii="Arial" w:hAnsi="Arial" w:cs="Arial"/>
        </w:rPr>
      </w:pPr>
      <w:r>
        <w:rPr>
          <w:rFonts w:ascii="Arial" w:hAnsi="Arial" w:cs="Arial"/>
        </w:rPr>
        <w:lastRenderedPageBreak/>
        <w:t>7</w:t>
      </w:r>
      <w:r w:rsidR="005C514F" w:rsidRPr="0091082E">
        <w:rPr>
          <w:rFonts w:ascii="Arial" w:hAnsi="Arial" w:cs="Arial"/>
        </w:rPr>
        <w:t xml:space="preserve">. The prize is as stated and no cash or other alternatives will be offered. The prize is not transferable. </w:t>
      </w:r>
    </w:p>
    <w:p w14:paraId="2E9C9948" w14:textId="43441738" w:rsidR="005C514F" w:rsidRPr="0091082E" w:rsidRDefault="005C514F" w:rsidP="005C514F">
      <w:pPr>
        <w:rPr>
          <w:rFonts w:ascii="Arial" w:hAnsi="Arial" w:cs="Arial"/>
        </w:rPr>
      </w:pPr>
    </w:p>
    <w:p w14:paraId="6C429902" w14:textId="77777777" w:rsidR="00204CD1" w:rsidRDefault="00A07F65" w:rsidP="005C514F">
      <w:pPr>
        <w:rPr>
          <w:rFonts w:ascii="Arial" w:hAnsi="Arial" w:cs="Arial"/>
        </w:rPr>
      </w:pPr>
      <w:r>
        <w:rPr>
          <w:rFonts w:ascii="Arial" w:hAnsi="Arial" w:cs="Arial"/>
        </w:rPr>
        <w:t>8</w:t>
      </w:r>
      <w:r w:rsidR="005C514F" w:rsidRPr="0091082E">
        <w:rPr>
          <w:rFonts w:ascii="Arial" w:hAnsi="Arial" w:cs="Arial"/>
        </w:rPr>
        <w:t xml:space="preserve">. The winner will be contacted by email within 7 days of being chosen, using the email address provided at entry. If a winner cannot be contacted or does not respond to claim the prize within 14 days of notification, the Council reserves the right to withdraw the prize from the winner and select </w:t>
      </w:r>
      <w:r w:rsidR="002B54E2">
        <w:rPr>
          <w:rFonts w:ascii="Arial" w:hAnsi="Arial" w:cs="Arial"/>
        </w:rPr>
        <w:t xml:space="preserve">the next high-scoring </w:t>
      </w:r>
      <w:r w:rsidR="00170478">
        <w:rPr>
          <w:rFonts w:ascii="Arial" w:hAnsi="Arial" w:cs="Arial"/>
        </w:rPr>
        <w:t xml:space="preserve">eligible entry as determined by the judging panel </w:t>
      </w:r>
      <w:r w:rsidR="005C514F" w:rsidRPr="0091082E">
        <w:rPr>
          <w:rFonts w:ascii="Arial" w:hAnsi="Arial" w:cs="Arial"/>
        </w:rPr>
        <w:t xml:space="preserve">in accordance with the procedure described above. </w:t>
      </w:r>
    </w:p>
    <w:p w14:paraId="4F6EDCA1" w14:textId="05CB888F" w:rsidR="005C514F" w:rsidRPr="0091082E" w:rsidRDefault="00A07F65" w:rsidP="005C514F">
      <w:pPr>
        <w:rPr>
          <w:rFonts w:ascii="Arial" w:hAnsi="Arial" w:cs="Arial"/>
        </w:rPr>
      </w:pPr>
      <w:r>
        <w:rPr>
          <w:rFonts w:ascii="Arial" w:hAnsi="Arial" w:cs="Arial"/>
        </w:rPr>
        <w:t>9</w:t>
      </w:r>
      <w:r w:rsidR="005C514F" w:rsidRPr="0091082E">
        <w:rPr>
          <w:rFonts w:ascii="Arial" w:hAnsi="Arial" w:cs="Arial"/>
        </w:rPr>
        <w:t>. The Council’s decision in respect of all matters to do with the competition</w:t>
      </w:r>
      <w:r w:rsidR="00D356F0">
        <w:rPr>
          <w:rFonts w:ascii="Arial" w:hAnsi="Arial" w:cs="Arial"/>
        </w:rPr>
        <w:t>, including cancelling the competition,</w:t>
      </w:r>
      <w:r w:rsidR="005C514F" w:rsidRPr="0091082E">
        <w:rPr>
          <w:rFonts w:ascii="Arial" w:hAnsi="Arial" w:cs="Arial"/>
        </w:rPr>
        <w:t xml:space="preserve"> will be final and no correspondence will be entered into. </w:t>
      </w:r>
    </w:p>
    <w:p w14:paraId="6B12FA08" w14:textId="55BFB460" w:rsidR="005C514F" w:rsidRPr="0091082E" w:rsidRDefault="00A07F65" w:rsidP="005C514F">
      <w:pPr>
        <w:rPr>
          <w:rFonts w:ascii="Arial" w:hAnsi="Arial" w:cs="Arial"/>
        </w:rPr>
      </w:pPr>
      <w:r>
        <w:rPr>
          <w:rFonts w:ascii="Arial" w:hAnsi="Arial" w:cs="Arial"/>
        </w:rPr>
        <w:t>10</w:t>
      </w:r>
      <w:r w:rsidR="005C514F" w:rsidRPr="0091082E">
        <w:rPr>
          <w:rFonts w:ascii="Arial" w:hAnsi="Arial" w:cs="Arial"/>
        </w:rPr>
        <w:t xml:space="preserve">. Insofar as is permitted by law, the Council will not in any circumstances be responsible or liable to compensate a winner or accept any liability for any loss, damage, personal injury or death occurring as a result of taking up the prize except where it is caused by the negligence of the Council or that of their employees. Your statutory rights are not affected. The </w:t>
      </w:r>
      <w:r w:rsidR="00D356F0">
        <w:rPr>
          <w:rFonts w:ascii="Arial" w:hAnsi="Arial" w:cs="Arial"/>
        </w:rPr>
        <w:t>C</w:t>
      </w:r>
      <w:r w:rsidR="005C514F" w:rsidRPr="0091082E">
        <w:rPr>
          <w:rFonts w:ascii="Arial" w:hAnsi="Arial" w:cs="Arial"/>
        </w:rPr>
        <w:t xml:space="preserve">ouncil shall not be responsible for technical failures, website unavailability, internet interruptions or other issues that may prevent participation. </w:t>
      </w:r>
    </w:p>
    <w:p w14:paraId="520EF42D" w14:textId="27D30D57" w:rsidR="005C514F" w:rsidRPr="0091082E" w:rsidRDefault="00A07F65" w:rsidP="005C514F">
      <w:pPr>
        <w:rPr>
          <w:rFonts w:ascii="Arial" w:hAnsi="Arial" w:cs="Arial"/>
        </w:rPr>
      </w:pPr>
      <w:r w:rsidRPr="0091082E">
        <w:rPr>
          <w:rFonts w:ascii="Arial" w:hAnsi="Arial" w:cs="Arial"/>
        </w:rPr>
        <w:t>1</w:t>
      </w:r>
      <w:r>
        <w:rPr>
          <w:rFonts w:ascii="Arial" w:hAnsi="Arial" w:cs="Arial"/>
        </w:rPr>
        <w:t>1</w:t>
      </w:r>
      <w:r w:rsidR="005C514F" w:rsidRPr="0091082E">
        <w:rPr>
          <w:rFonts w:ascii="Arial" w:hAnsi="Arial" w:cs="Arial"/>
        </w:rPr>
        <w:t xml:space="preserve">. </w:t>
      </w:r>
      <w:r w:rsidR="00F918BC">
        <w:rPr>
          <w:rFonts w:ascii="Arial" w:hAnsi="Arial" w:cs="Arial"/>
        </w:rPr>
        <w:t xml:space="preserve">Copyright in each entry will remain with the entrant. </w:t>
      </w:r>
      <w:r w:rsidR="00073E00">
        <w:rPr>
          <w:rFonts w:ascii="Arial" w:hAnsi="Arial" w:cs="Arial"/>
        </w:rPr>
        <w:t xml:space="preserve">By submitting an entry, the entrant’s parent or legal guardian grants the Council </w:t>
      </w:r>
      <w:r w:rsidR="00C11DC5">
        <w:rPr>
          <w:rFonts w:ascii="Arial" w:hAnsi="Arial" w:cs="Arial"/>
        </w:rPr>
        <w:t xml:space="preserve">a non-exclusive, royalty free license to reproduce and use </w:t>
      </w:r>
      <w:r w:rsidR="005C514F" w:rsidRPr="0091082E">
        <w:rPr>
          <w:rFonts w:ascii="Arial" w:hAnsi="Arial" w:cs="Arial"/>
        </w:rPr>
        <w:t>entries as part of our promotional work including on social media, unless entrants indicate otherwise. Any personal data will be used solely in accordance with current UK data protection legislation and will not be disclosed to a third party</w:t>
      </w:r>
      <w:r w:rsidR="008F6A9D">
        <w:rPr>
          <w:rFonts w:ascii="Arial" w:hAnsi="Arial" w:cs="Arial"/>
        </w:rPr>
        <w:t xml:space="preserve"> or displayed</w:t>
      </w:r>
      <w:r w:rsidR="005C514F" w:rsidRPr="0091082E">
        <w:rPr>
          <w:rFonts w:ascii="Arial" w:hAnsi="Arial" w:cs="Arial"/>
        </w:rPr>
        <w:t xml:space="preserve"> without the entrant’s prior consent. Personal data supplied during the course of this competition will be processed by the Council for the purposes of administrating the competition, contacting the winner and awarding the prize. Personal data will be processed in accordance with the Council’s privacy policy. </w:t>
      </w:r>
    </w:p>
    <w:p w14:paraId="22BA3226" w14:textId="13A81189" w:rsidR="005C514F" w:rsidRPr="0091082E" w:rsidRDefault="00A07F65" w:rsidP="005C514F">
      <w:pPr>
        <w:rPr>
          <w:rFonts w:ascii="Arial" w:hAnsi="Arial" w:cs="Arial"/>
        </w:rPr>
      </w:pPr>
      <w:r>
        <w:rPr>
          <w:rFonts w:ascii="Arial" w:hAnsi="Arial" w:cs="Arial"/>
        </w:rPr>
        <w:t>12</w:t>
      </w:r>
      <w:r w:rsidR="005C514F" w:rsidRPr="0091082E">
        <w:rPr>
          <w:rFonts w:ascii="Arial" w:hAnsi="Arial" w:cs="Arial"/>
        </w:rPr>
        <w:t xml:space="preserve">. This promotion is in no way sponsored, endorsed or administered by, or associated with, Facebook or any other Social Network. You are providing your information to South Oxfordshire District Council and not to any other party. </w:t>
      </w:r>
    </w:p>
    <w:p w14:paraId="5C22A070" w14:textId="03B2FE33" w:rsidR="005C514F" w:rsidRPr="0091082E" w:rsidRDefault="005C514F" w:rsidP="005C514F">
      <w:pPr>
        <w:rPr>
          <w:rFonts w:ascii="Arial" w:hAnsi="Arial" w:cs="Arial"/>
        </w:rPr>
      </w:pPr>
      <w:r>
        <w:rPr>
          <w:rFonts w:ascii="Arial" w:hAnsi="Arial" w:cs="Arial"/>
        </w:rPr>
        <w:t>1</w:t>
      </w:r>
      <w:r w:rsidR="00A07F65">
        <w:rPr>
          <w:rFonts w:ascii="Arial" w:hAnsi="Arial" w:cs="Arial"/>
        </w:rPr>
        <w:t>3</w:t>
      </w:r>
      <w:r w:rsidRPr="0091082E">
        <w:rPr>
          <w:rFonts w:ascii="Arial" w:hAnsi="Arial" w:cs="Arial"/>
        </w:rPr>
        <w:t xml:space="preserve">. See also the </w:t>
      </w:r>
      <w:hyperlink r:id="rId10" w:history="1">
        <w:r w:rsidRPr="00A07F65">
          <w:rPr>
            <w:rStyle w:val="Hyperlink"/>
            <w:rFonts w:ascii="Arial" w:hAnsi="Arial" w:cs="Arial"/>
          </w:rPr>
          <w:t xml:space="preserve">Council`s Privacy </w:t>
        </w:r>
        <w:r w:rsidR="00A07F65" w:rsidRPr="00A07F65">
          <w:rPr>
            <w:rStyle w:val="Hyperlink"/>
            <w:rFonts w:ascii="Arial" w:hAnsi="Arial" w:cs="Arial"/>
          </w:rPr>
          <w:t>Policy</w:t>
        </w:r>
      </w:hyperlink>
      <w:r w:rsidRPr="0091082E">
        <w:rPr>
          <w:rFonts w:ascii="Arial" w:hAnsi="Arial" w:cs="Arial"/>
        </w:rPr>
        <w:t xml:space="preserve"> for how we handle your personal data.</w:t>
      </w:r>
    </w:p>
    <w:p w14:paraId="52E58FD3" w14:textId="77777777" w:rsidR="005C514F" w:rsidRDefault="005C514F"/>
    <w:sectPr w:rsidR="005C514F" w:rsidSect="005C514F">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aheela Ali" w:date="2026-10-01T12:14:00Z" w:initials="RA">
    <w:p w14:paraId="3B579F00" w14:textId="77777777" w:rsidR="00EA4F6E" w:rsidRDefault="00EA4F6E" w:rsidP="00EA4F6E">
      <w:pPr>
        <w:pStyle w:val="CommentText"/>
      </w:pPr>
      <w:r>
        <w:rPr>
          <w:rStyle w:val="CommentReference"/>
        </w:rPr>
        <w:annotationRef/>
      </w:r>
      <w:r>
        <w:t>As this is a skills based competition, and the winner is selected via skill rather than randomly, and also where judging is subjective, there should be at least one independent judge. The judges should be competent and their names available for request if required.</w:t>
      </w:r>
    </w:p>
  </w:comment>
  <w:comment w:id="1" w:author="Raheela Ali" w:date="2026-10-01T12:19:00Z" w:initials="RA">
    <w:p w14:paraId="2EED0327" w14:textId="77777777" w:rsidR="00EA57DE" w:rsidRDefault="00EA57DE" w:rsidP="00EA57DE">
      <w:pPr>
        <w:pStyle w:val="CommentText"/>
      </w:pPr>
      <w:r>
        <w:rPr>
          <w:rStyle w:val="CommentReference"/>
        </w:rPr>
        <w:annotationRef/>
      </w:r>
      <w:r>
        <w:t>Have added eligibility criteria so that parent/legal guardian enters on behalf of child. This is better from safeguarding and data protection perspectives ICO guidance confirms children’s data requires particular protection and privacy information should be clear and age appropriate. Only collect what you need.</w:t>
      </w:r>
    </w:p>
  </w:comment>
  <w:comment w:id="2" w:author="Raheela Ali" w:date="2026-10-01T12:21:00Z" w:initials="RA">
    <w:p w14:paraId="39BD07C7" w14:textId="77777777" w:rsidR="00EF04A6" w:rsidRDefault="00EF04A6" w:rsidP="00EF04A6">
      <w:pPr>
        <w:pStyle w:val="CommentText"/>
      </w:pPr>
      <w:r>
        <w:rPr>
          <w:rStyle w:val="CommentReference"/>
        </w:rPr>
        <w:annotationRef/>
      </w:r>
      <w:r>
        <w:t>Note to change numbering please - not working for 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B579F00" w15:done="1"/>
  <w15:commentEx w15:paraId="2EED0327" w15:done="1"/>
  <w15:commentEx w15:paraId="39BD07C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0ECBF61" w16cex:dateUtc="2026-10-01T11:14:00Z">
    <w16cex:extLst>
      <w16:ext w16:uri="{CE6994B0-6A32-4C9F-8C6B-6E91EDA988CE}">
        <cr:reactions xmlns:cr="http://schemas.microsoft.com/office/comments/2020/reactions">
          <cr:reaction reactionType="1">
            <cr:reactionInfo dateUtc="2026-10-01T14:46:10Z">
              <cr:user userId="S::lucy.billen@southandvale.gov.uk::0829b31e-5c1f-42fa-af7b-890bcb52fe7c" userProvider="AD" userName="Lucy Billen"/>
            </cr:reactionInfo>
          </cr:reaction>
        </cr:reactions>
      </w16:ext>
    </w16cex:extLst>
  </w16cex:commentExtensible>
  <w16cex:commentExtensible w16cex:durableId="349277A8" w16cex:dateUtc="2026-10-01T11:19:00Z">
    <w16cex:extLst>
      <w16:ext w16:uri="{CE6994B0-6A32-4C9F-8C6B-6E91EDA988CE}">
        <cr:reactions xmlns:cr="http://schemas.microsoft.com/office/comments/2020/reactions">
          <cr:reaction reactionType="1">
            <cr:reactionInfo dateUtc="2026-10-01T14:46:12Z">
              <cr:user userId="S::lucy.billen@southandvale.gov.uk::0829b31e-5c1f-42fa-af7b-890bcb52fe7c" userProvider="AD" userName="Lucy Billen"/>
            </cr:reactionInfo>
          </cr:reaction>
        </cr:reactions>
      </w16:ext>
    </w16cex:extLst>
  </w16cex:commentExtensible>
  <w16cex:commentExtensible w16cex:durableId="512195B0" w16cex:dateUtc="2026-10-01T11:21:00Z">
    <w16cex:extLst>
      <w16:ext w16:uri="{CE6994B0-6A32-4C9F-8C6B-6E91EDA988CE}">
        <cr:reactions xmlns:cr="http://schemas.microsoft.com/office/comments/2020/reactions">
          <cr:reaction reactionType="1">
            <cr:reactionInfo dateUtc="2026-10-01T14:51:21Z">
              <cr:user userId="S::lucy.billen@southandvale.gov.uk::0829b31e-5c1f-42fa-af7b-890bcb52fe7c" userProvider="AD" userName="Lucy Billen"/>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579F00" w16cid:durableId="40ECBF61"/>
  <w16cid:commentId w16cid:paraId="2EED0327" w16cid:durableId="349277A8"/>
  <w16cid:commentId w16cid:paraId="39BD07C7" w16cid:durableId="512195B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C05778"/>
    <w:multiLevelType w:val="hybridMultilevel"/>
    <w:tmpl w:val="C5A02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266025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heela Ali">
    <w15:presenceInfo w15:providerId="AD" w15:userId="S::raheela.ali@southandvale.gov.uk::d0530e8c-121d-4321-8576-a164254cf7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4F"/>
    <w:rsid w:val="00070541"/>
    <w:rsid w:val="00073E00"/>
    <w:rsid w:val="000A1183"/>
    <w:rsid w:val="00170478"/>
    <w:rsid w:val="001E428D"/>
    <w:rsid w:val="00204CD1"/>
    <w:rsid w:val="00221E5C"/>
    <w:rsid w:val="00295954"/>
    <w:rsid w:val="002B54E2"/>
    <w:rsid w:val="00503918"/>
    <w:rsid w:val="005C255D"/>
    <w:rsid w:val="005C514F"/>
    <w:rsid w:val="00620324"/>
    <w:rsid w:val="00640E33"/>
    <w:rsid w:val="00644366"/>
    <w:rsid w:val="007E2D38"/>
    <w:rsid w:val="00835B26"/>
    <w:rsid w:val="008B1AB0"/>
    <w:rsid w:val="008F6A9D"/>
    <w:rsid w:val="009D1719"/>
    <w:rsid w:val="00A07F65"/>
    <w:rsid w:val="00B2582A"/>
    <w:rsid w:val="00BB3CCA"/>
    <w:rsid w:val="00BC37BA"/>
    <w:rsid w:val="00C11DC5"/>
    <w:rsid w:val="00D31CC6"/>
    <w:rsid w:val="00D356F0"/>
    <w:rsid w:val="00DD0683"/>
    <w:rsid w:val="00E71E81"/>
    <w:rsid w:val="00EA4F6E"/>
    <w:rsid w:val="00EA57DE"/>
    <w:rsid w:val="00EA7995"/>
    <w:rsid w:val="00EB12DC"/>
    <w:rsid w:val="00EF04A6"/>
    <w:rsid w:val="00F02716"/>
    <w:rsid w:val="00F81BD9"/>
    <w:rsid w:val="00F918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46949"/>
  <w15:chartTrackingRefBased/>
  <w15:docId w15:val="{8B3E36DB-9FFE-4A3E-A89F-FAE0F1211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14F"/>
  </w:style>
  <w:style w:type="paragraph" w:styleId="Heading1">
    <w:name w:val="heading 1"/>
    <w:basedOn w:val="Normal"/>
    <w:next w:val="Normal"/>
    <w:link w:val="Heading1Char"/>
    <w:uiPriority w:val="9"/>
    <w:qFormat/>
    <w:rsid w:val="005C51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51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51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51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51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51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51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51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51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1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51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51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51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51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51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51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51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514F"/>
    <w:rPr>
      <w:rFonts w:eastAsiaTheme="majorEastAsia" w:cstheme="majorBidi"/>
      <w:color w:val="272727" w:themeColor="text1" w:themeTint="D8"/>
    </w:rPr>
  </w:style>
  <w:style w:type="paragraph" w:styleId="Title">
    <w:name w:val="Title"/>
    <w:basedOn w:val="Normal"/>
    <w:next w:val="Normal"/>
    <w:link w:val="TitleChar"/>
    <w:uiPriority w:val="10"/>
    <w:qFormat/>
    <w:rsid w:val="005C51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51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51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51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514F"/>
    <w:pPr>
      <w:spacing w:before="160"/>
      <w:jc w:val="center"/>
    </w:pPr>
    <w:rPr>
      <w:i/>
      <w:iCs/>
      <w:color w:val="404040" w:themeColor="text1" w:themeTint="BF"/>
    </w:rPr>
  </w:style>
  <w:style w:type="character" w:customStyle="1" w:styleId="QuoteChar">
    <w:name w:val="Quote Char"/>
    <w:basedOn w:val="DefaultParagraphFont"/>
    <w:link w:val="Quote"/>
    <w:uiPriority w:val="29"/>
    <w:rsid w:val="005C514F"/>
    <w:rPr>
      <w:i/>
      <w:iCs/>
      <w:color w:val="404040" w:themeColor="text1" w:themeTint="BF"/>
    </w:rPr>
  </w:style>
  <w:style w:type="paragraph" w:styleId="ListParagraph">
    <w:name w:val="List Paragraph"/>
    <w:basedOn w:val="Normal"/>
    <w:uiPriority w:val="34"/>
    <w:qFormat/>
    <w:rsid w:val="005C514F"/>
    <w:pPr>
      <w:ind w:left="720"/>
      <w:contextualSpacing/>
    </w:pPr>
  </w:style>
  <w:style w:type="character" w:styleId="IntenseEmphasis">
    <w:name w:val="Intense Emphasis"/>
    <w:basedOn w:val="DefaultParagraphFont"/>
    <w:uiPriority w:val="21"/>
    <w:qFormat/>
    <w:rsid w:val="005C514F"/>
    <w:rPr>
      <w:i/>
      <w:iCs/>
      <w:color w:val="0F4761" w:themeColor="accent1" w:themeShade="BF"/>
    </w:rPr>
  </w:style>
  <w:style w:type="paragraph" w:styleId="IntenseQuote">
    <w:name w:val="Intense Quote"/>
    <w:basedOn w:val="Normal"/>
    <w:next w:val="Normal"/>
    <w:link w:val="IntenseQuoteChar"/>
    <w:uiPriority w:val="30"/>
    <w:qFormat/>
    <w:rsid w:val="005C51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514F"/>
    <w:rPr>
      <w:i/>
      <w:iCs/>
      <w:color w:val="0F4761" w:themeColor="accent1" w:themeShade="BF"/>
    </w:rPr>
  </w:style>
  <w:style w:type="character" w:styleId="IntenseReference">
    <w:name w:val="Intense Reference"/>
    <w:basedOn w:val="DefaultParagraphFont"/>
    <w:uiPriority w:val="32"/>
    <w:qFormat/>
    <w:rsid w:val="005C514F"/>
    <w:rPr>
      <w:b/>
      <w:bCs/>
      <w:smallCaps/>
      <w:color w:val="0F4761" w:themeColor="accent1" w:themeShade="BF"/>
      <w:spacing w:val="5"/>
    </w:rPr>
  </w:style>
  <w:style w:type="character" w:styleId="Hyperlink">
    <w:name w:val="Hyperlink"/>
    <w:basedOn w:val="DefaultParagraphFont"/>
    <w:uiPriority w:val="99"/>
    <w:unhideWhenUsed/>
    <w:rsid w:val="005C514F"/>
    <w:rPr>
      <w:color w:val="467886" w:themeColor="hyperlink"/>
      <w:u w:val="single"/>
    </w:rPr>
  </w:style>
  <w:style w:type="paragraph" w:styleId="Revision">
    <w:name w:val="Revision"/>
    <w:hidden/>
    <w:uiPriority w:val="99"/>
    <w:semiHidden/>
    <w:rsid w:val="00DD0683"/>
    <w:pPr>
      <w:spacing w:after="0" w:line="240" w:lineRule="auto"/>
    </w:pPr>
  </w:style>
  <w:style w:type="character" w:styleId="CommentReference">
    <w:name w:val="annotation reference"/>
    <w:basedOn w:val="DefaultParagraphFont"/>
    <w:uiPriority w:val="99"/>
    <w:semiHidden/>
    <w:unhideWhenUsed/>
    <w:rsid w:val="00EA4F6E"/>
    <w:rPr>
      <w:sz w:val="16"/>
      <w:szCs w:val="16"/>
    </w:rPr>
  </w:style>
  <w:style w:type="paragraph" w:styleId="CommentText">
    <w:name w:val="annotation text"/>
    <w:basedOn w:val="Normal"/>
    <w:link w:val="CommentTextChar"/>
    <w:uiPriority w:val="99"/>
    <w:unhideWhenUsed/>
    <w:rsid w:val="00EA4F6E"/>
    <w:pPr>
      <w:spacing w:line="240" w:lineRule="auto"/>
    </w:pPr>
    <w:rPr>
      <w:sz w:val="20"/>
      <w:szCs w:val="20"/>
    </w:rPr>
  </w:style>
  <w:style w:type="character" w:customStyle="1" w:styleId="CommentTextChar">
    <w:name w:val="Comment Text Char"/>
    <w:basedOn w:val="DefaultParagraphFont"/>
    <w:link w:val="CommentText"/>
    <w:uiPriority w:val="99"/>
    <w:rsid w:val="00EA4F6E"/>
    <w:rPr>
      <w:sz w:val="20"/>
      <w:szCs w:val="20"/>
    </w:rPr>
  </w:style>
  <w:style w:type="paragraph" w:styleId="CommentSubject">
    <w:name w:val="annotation subject"/>
    <w:basedOn w:val="CommentText"/>
    <w:next w:val="CommentText"/>
    <w:link w:val="CommentSubjectChar"/>
    <w:uiPriority w:val="99"/>
    <w:semiHidden/>
    <w:unhideWhenUsed/>
    <w:rsid w:val="00EA4F6E"/>
    <w:rPr>
      <w:b/>
      <w:bCs/>
    </w:rPr>
  </w:style>
  <w:style w:type="character" w:customStyle="1" w:styleId="CommentSubjectChar">
    <w:name w:val="Comment Subject Char"/>
    <w:basedOn w:val="CommentTextChar"/>
    <w:link w:val="CommentSubject"/>
    <w:uiPriority w:val="99"/>
    <w:semiHidden/>
    <w:rsid w:val="00EA4F6E"/>
    <w:rPr>
      <w:b/>
      <w:bCs/>
      <w:sz w:val="20"/>
      <w:szCs w:val="20"/>
    </w:rPr>
  </w:style>
  <w:style w:type="character" w:styleId="UnresolvedMention">
    <w:name w:val="Unresolved Mention"/>
    <w:basedOn w:val="DefaultParagraphFont"/>
    <w:uiPriority w:val="99"/>
    <w:semiHidden/>
    <w:unhideWhenUsed/>
    <w:rsid w:val="00A07F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hyperlink" Target="https://www.southoxon.gov.uk/south-oxfordshire-district-council/about-the-council/privacy/privacy-policy/" TargetMode="External"/><Relationship Id="rId4" Type="http://schemas.openxmlformats.org/officeDocument/2006/relationships/webSettings" Target="webSettings.xml"/><Relationship Id="rId9" Type="http://schemas.openxmlformats.org/officeDocument/2006/relationships/hyperlink" Target="mailto:communications@southandval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748</Words>
  <Characters>4269</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Billen</dc:creator>
  <cp:keywords/>
  <dc:description/>
  <cp:lastModifiedBy>Lucy Billen</cp:lastModifiedBy>
  <cp:revision>2</cp:revision>
  <dcterms:created xsi:type="dcterms:W3CDTF">2026-10-06T13:48:00Z</dcterms:created>
  <dcterms:modified xsi:type="dcterms:W3CDTF">2026-10-06T13:48:00Z</dcterms:modified>
</cp:coreProperties>
</file>